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firstLine="476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  <w:rPr>
          <w:b/>
          <w:bCs/>
          <w:sz w:val="40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</w:rPr>
        <w:t>党总支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  <w:lang w:eastAsia="zh-CN"/>
        </w:rPr>
        <w:t>支委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fill="FFFFFF"/>
        </w:rPr>
        <w:t>成员及分工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sz w:val="21"/>
          <w:szCs w:val="21"/>
        </w:rPr>
        <w:t>中共河北师范大学国际文化交流学院总支部委员会书记：康振国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sz w:val="21"/>
          <w:szCs w:val="21"/>
        </w:rPr>
        <w:t>中共河北师范大学国际文化交流学院总支部委员会副书记：张艳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sz w:val="21"/>
          <w:szCs w:val="21"/>
        </w:rPr>
        <w:t>其他委员的分工情况：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国际文化交流学院党总支组织委员   张  艳（兼）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sz w:val="21"/>
          <w:szCs w:val="21"/>
        </w:rPr>
        <w:t>国际文化交流学院党总支纪检委员   姜文振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sz w:val="21"/>
          <w:szCs w:val="21"/>
        </w:rPr>
        <w:t>国际文化交流学院党总支宣传委员   王俊杰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sz w:val="21"/>
          <w:szCs w:val="21"/>
        </w:rPr>
        <w:t>国际文化交流学院党总支青年委员   刘永静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firstLine="476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 党总支目前有党员38名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其中教师党员31名，学生党员7名（截至2019年7月）。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在职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教师党员：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张惠珍  赵金广  果立军  姜文振  康振国   张 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张竹筠  张丽丽  刘 静  王 军  仇海平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刘玉颖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王俊杰  阎浩然  何彦杰  任 敏  高文霞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孔凡洁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胡宪丽  史洪存  杨广河  董月娟  张一凡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苟 孟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刘永静  吴雨譞  吴 柳  马艺丹  胡小蓉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退休教师党员：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崔福建  张艳军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学生党员：  左雪亚  李镜源  耿欣欣  王秋雨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预备党员：  易鸣越  刘昺月  张启辉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cs="仿宋_GB2312"/>
          <w:b/>
          <w:bCs/>
          <w:sz w:val="36"/>
          <w:szCs w:val="36"/>
          <w:lang w:eastAsia="zh-CN"/>
        </w:rPr>
      </w:pPr>
      <w:r>
        <w:rPr>
          <w:rFonts w:hint="eastAsia" w:cs="仿宋_GB2312"/>
          <w:b/>
          <w:bCs/>
          <w:sz w:val="36"/>
          <w:szCs w:val="36"/>
          <w:lang w:eastAsia="zh-CN"/>
        </w:rPr>
        <w:t>党总支下设四个支部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rPr>
          <w:rFonts w:hint="eastAsia" w:cs="仿宋_GB2312"/>
          <w:sz w:val="28"/>
          <w:szCs w:val="28"/>
          <w:lang w:eastAsia="zh-CN"/>
        </w:rPr>
      </w:pPr>
      <w:r>
        <w:rPr>
          <w:rFonts w:hint="eastAsia" w:cs="仿宋_GB2312"/>
          <w:sz w:val="28"/>
          <w:szCs w:val="28"/>
          <w:lang w:eastAsia="zh-CN"/>
        </w:rPr>
        <w:t>（语言教研室支部、文学教研室支部、行政支部、学生支部）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rPr>
          <w:rFonts w:hint="eastAsia" w:cs="仿宋_GB2312"/>
          <w:b/>
          <w:bCs/>
          <w:sz w:val="28"/>
          <w:szCs w:val="28"/>
          <w:lang w:eastAsia="zh-CN"/>
        </w:rPr>
      </w:pPr>
      <w:r>
        <w:rPr>
          <w:rFonts w:hint="eastAsia" w:cs="仿宋_GB2312"/>
          <w:b/>
          <w:bCs/>
          <w:sz w:val="28"/>
          <w:szCs w:val="28"/>
          <w:lang w:eastAsia="zh-CN"/>
        </w:rPr>
        <w:t>语言教研室支部（</w:t>
      </w:r>
      <w:r>
        <w:rPr>
          <w:rFonts w:hint="eastAsia" w:cs="仿宋_GB2312"/>
          <w:b/>
          <w:bCs/>
          <w:sz w:val="28"/>
          <w:szCs w:val="28"/>
          <w:lang w:val="en-US" w:eastAsia="zh-CN"/>
        </w:rPr>
        <w:t>12人</w:t>
      </w:r>
      <w:r>
        <w:rPr>
          <w:rFonts w:hint="eastAsia" w:cs="仿宋_GB2312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458" w:leftChars="143" w:firstLine="268" w:firstLineChars="96"/>
        <w:textAlignment w:val="auto"/>
        <w:rPr>
          <w:rFonts w:hint="eastAsia" w:cs="仿宋_GB2312"/>
          <w:sz w:val="28"/>
          <w:szCs w:val="28"/>
          <w:lang w:eastAsia="zh-CN"/>
        </w:rPr>
      </w:pPr>
      <w:r>
        <w:rPr>
          <w:rFonts w:hint="eastAsia" w:cs="仿宋_GB2312"/>
          <w:sz w:val="28"/>
          <w:szCs w:val="28"/>
          <w:lang w:eastAsia="zh-CN"/>
        </w:rPr>
        <w:t>支部书记：刘永静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cs="仿宋_GB2312"/>
          <w:sz w:val="28"/>
          <w:szCs w:val="28"/>
          <w:lang w:eastAsia="zh-CN"/>
        </w:rPr>
        <w:t>成员：</w:t>
      </w:r>
      <w:r>
        <w:rPr>
          <w:rFonts w:hint="eastAsia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张惠珍  康振国  张丽丽  王 军  阎浩然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何彦杰  任 敏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孔凡洁  胡宪丽  吴 柳  胡小蓉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cs="仿宋_GB2312"/>
          <w:b/>
          <w:bCs/>
          <w:sz w:val="28"/>
          <w:szCs w:val="28"/>
          <w:lang w:eastAsia="zh-CN"/>
        </w:rPr>
      </w:pPr>
      <w:r>
        <w:rPr>
          <w:rFonts w:hint="eastAsia" w:cs="仿宋_GB2312"/>
          <w:b/>
          <w:bCs/>
          <w:sz w:val="28"/>
          <w:szCs w:val="28"/>
          <w:lang w:eastAsia="zh-CN"/>
        </w:rPr>
        <w:t>文学教研室支部（</w:t>
      </w:r>
      <w:r>
        <w:rPr>
          <w:rFonts w:hint="eastAsia" w:cs="仿宋_GB2312"/>
          <w:b/>
          <w:bCs/>
          <w:sz w:val="28"/>
          <w:szCs w:val="28"/>
          <w:lang w:val="en-US" w:eastAsia="zh-CN"/>
        </w:rPr>
        <w:t>9人</w:t>
      </w:r>
      <w:r>
        <w:rPr>
          <w:rFonts w:hint="eastAsia" w:cs="仿宋_GB2312"/>
          <w:b/>
          <w:bCs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cs="仿宋_GB2312"/>
          <w:sz w:val="28"/>
          <w:szCs w:val="28"/>
          <w:lang w:eastAsia="zh-CN"/>
        </w:rPr>
      </w:pPr>
      <w:r>
        <w:rPr>
          <w:rFonts w:hint="eastAsia" w:cs="仿宋_GB2312"/>
          <w:sz w:val="28"/>
          <w:szCs w:val="28"/>
          <w:lang w:eastAsia="zh-CN"/>
        </w:rPr>
        <w:t>支部书记：王俊杰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cs="仿宋_GB2312"/>
          <w:sz w:val="28"/>
          <w:szCs w:val="28"/>
          <w:lang w:eastAsia="zh-CN"/>
        </w:rPr>
        <w:t>成员：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赵金广  姜文振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张竹筠  刘 静  仇海平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刘玉颖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208" w:leftChars="65" w:right="0" w:firstLine="831" w:firstLineChars="396"/>
        <w:jc w:val="left"/>
        <w:rPr>
          <w:rFonts w:hint="default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崔福建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高文霞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  <w:t>行政支部（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val="en-US" w:eastAsia="zh-CN"/>
        </w:rPr>
        <w:t>8人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支部书记：史洪存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成员：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杨广河  董月娟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苟 孟  吴雨譞  张 艳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张艳军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416" w:leftChars="130" w:right="0" w:firstLine="1251" w:firstLineChars="596"/>
        <w:jc w:val="left"/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>果立军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  <w:t>学生支部（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val="en-US" w:eastAsia="zh-CN"/>
        </w:rPr>
        <w:t>9人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支部书记：马艺丹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成员：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张一凡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左雪亚  李镜源  耿欣欣  王秋雨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易鸣越  </w:t>
      </w:r>
    </w:p>
    <w:p>
      <w:pPr>
        <w:ind w:left="451" w:leftChars="141" w:firstLine="1251" w:firstLineChars="596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刘昺月  张启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05B26"/>
    <w:rsid w:val="030C16AE"/>
    <w:rsid w:val="04DC1194"/>
    <w:rsid w:val="0BB05B26"/>
    <w:rsid w:val="1CC66BB4"/>
    <w:rsid w:val="39F14BD9"/>
    <w:rsid w:val="500A5380"/>
    <w:rsid w:val="525C6FCB"/>
    <w:rsid w:val="58910AC7"/>
    <w:rsid w:val="6FA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3" w:line="296" w:lineRule="auto"/>
      <w:ind w:left="166" w:hanging="10"/>
    </w:pPr>
    <w:rPr>
      <w:rFonts w:ascii="仿宋_GB2312" w:hAnsi="仿宋_GB2312" w:eastAsia="仿宋_GB2312" w:cs="仿宋_GB2312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2020-04-15T02:08:00Z</dcterms:created>
  <dc:creator>磨灭不了的记忆～军魂</dc:creator>
  <cp:lastModifiedBy>磨灭不了的记忆～军魂</cp:lastModifiedBy>
  <dcterms:modified xsi:type="dcterms:W3CDTF">2020-04-15T02:11:24Z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